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F41EC" w14:textId="77777777" w:rsidR="007D4F9E" w:rsidRDefault="006519EF" w:rsidP="006519EF">
      <w:pPr>
        <w:ind w:left="-680" w:right="-680"/>
        <w:jc w:val="center"/>
      </w:pPr>
      <w:r w:rsidRPr="00B86D37">
        <w:rPr>
          <w:b/>
          <w:noProof/>
          <w:sz w:val="24"/>
          <w:szCs w:val="24"/>
          <w:lang w:eastAsia="en-AU"/>
        </w:rPr>
        <w:drawing>
          <wp:inline distT="0" distB="0" distL="0" distR="0" wp14:anchorId="11BB8F0B" wp14:editId="636B5A7B">
            <wp:extent cx="3667125" cy="800100"/>
            <wp:effectExtent l="0" t="0" r="0" b="0"/>
            <wp:docPr id="1" name="Picture 1" descr="Brooksight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oksightbann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7BEB">
        <w:t xml:space="preserve">  </w:t>
      </w:r>
    </w:p>
    <w:p w14:paraId="19D0D1A7" w14:textId="4C7D8760" w:rsidR="00A96071" w:rsidRPr="00A92804" w:rsidRDefault="000F27EB" w:rsidP="000F27EB">
      <w:pPr>
        <w:ind w:left="-680" w:right="-680"/>
        <w:jc w:val="center"/>
        <w:rPr>
          <w:b/>
          <w:sz w:val="48"/>
          <w:szCs w:val="48"/>
        </w:rPr>
      </w:pPr>
      <w:r w:rsidRPr="00A92804">
        <w:rPr>
          <w:b/>
          <w:sz w:val="48"/>
          <w:szCs w:val="48"/>
        </w:rPr>
        <w:t xml:space="preserve">     </w:t>
      </w:r>
      <w:r w:rsidR="006519EF" w:rsidRPr="00A92804">
        <w:rPr>
          <w:b/>
          <w:sz w:val="48"/>
          <w:szCs w:val="48"/>
        </w:rPr>
        <w:t>Brooksight</w:t>
      </w:r>
      <w:r w:rsidR="00A96071" w:rsidRPr="00A92804">
        <w:rPr>
          <w:b/>
          <w:sz w:val="48"/>
          <w:szCs w:val="48"/>
        </w:rPr>
        <w:t xml:space="preserve"> </w:t>
      </w:r>
      <w:r w:rsidR="006519EF" w:rsidRPr="00A92804">
        <w:rPr>
          <w:b/>
          <w:sz w:val="48"/>
          <w:szCs w:val="48"/>
        </w:rPr>
        <w:t>Video Interviewing</w:t>
      </w:r>
      <w:r w:rsidR="00A92804" w:rsidRPr="00A92804">
        <w:rPr>
          <w:b/>
          <w:sz w:val="48"/>
          <w:szCs w:val="48"/>
        </w:rPr>
        <w:t xml:space="preserve"> (B-VIP)</w:t>
      </w:r>
    </w:p>
    <w:p w14:paraId="7B07C21D" w14:textId="77777777" w:rsidR="00F81FCF" w:rsidRDefault="00A17BEB" w:rsidP="00A17BEB">
      <w:r w:rsidRPr="0067292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B1772" wp14:editId="153F466F">
                <wp:simplePos x="0" y="0"/>
                <wp:positionH relativeFrom="column">
                  <wp:posOffset>3114675</wp:posOffset>
                </wp:positionH>
                <wp:positionV relativeFrom="paragraph">
                  <wp:posOffset>0</wp:posOffset>
                </wp:positionV>
                <wp:extent cx="3152775" cy="2095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C20D5" w14:textId="77777777" w:rsidR="0067292B" w:rsidRPr="0067292B" w:rsidRDefault="0067292B" w:rsidP="0067292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7292B">
                              <w:rPr>
                                <w:b/>
                                <w:sz w:val="32"/>
                                <w:szCs w:val="32"/>
                              </w:rPr>
                              <w:t>Key Features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67292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9448943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User friendly</w:t>
                            </w:r>
                          </w:p>
                          <w:p w14:paraId="255288D0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Provides real time communication</w:t>
                            </w:r>
                          </w:p>
                          <w:p w14:paraId="6A575340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Secure and Compliant</w:t>
                            </w:r>
                          </w:p>
                          <w:p w14:paraId="3321A73A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Reduces costs</w:t>
                            </w:r>
                          </w:p>
                          <w:p w14:paraId="2D1921E8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Improves timeliness and durations</w:t>
                            </w:r>
                          </w:p>
                          <w:p w14:paraId="38367FD9" w14:textId="77777777" w:rsidR="0067292B" w:rsidRPr="0067292B" w:rsidRDefault="0067292B" w:rsidP="00672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292B">
                              <w:rPr>
                                <w:sz w:val="28"/>
                                <w:szCs w:val="28"/>
                              </w:rPr>
                              <w:t>Adaptable to different platforms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B1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25pt;margin-top:0;width:248.25pt;height:1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">
                <v:textbox>
                  <w:txbxContent>
                    <w:p w14:paraId="61BC20D5" w14:textId="77777777" w:rsidR="0067292B" w:rsidRPr="0067292B" w:rsidRDefault="0067292B" w:rsidP="0067292B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67292B">
                        <w:rPr>
                          <w:b/>
                          <w:sz w:val="32"/>
                          <w:szCs w:val="32"/>
                        </w:rPr>
                        <w:t>Key Features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:</w:t>
                      </w:r>
                      <w:r w:rsidRPr="0067292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09448943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User friendly</w:t>
                      </w:r>
                    </w:p>
                    <w:p w14:paraId="255288D0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Provides real time communication</w:t>
                      </w:r>
                    </w:p>
                    <w:p w14:paraId="6A575340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Secure and Compliant</w:t>
                      </w:r>
                    </w:p>
                    <w:p w14:paraId="3321A73A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Reduces costs</w:t>
                      </w:r>
                    </w:p>
                    <w:p w14:paraId="2D1921E8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Improves timeliness and durations</w:t>
                      </w:r>
                    </w:p>
                    <w:p w14:paraId="38367FD9" w14:textId="77777777" w:rsidR="0067292B" w:rsidRPr="0067292B" w:rsidRDefault="0067292B" w:rsidP="00672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292B">
                        <w:rPr>
                          <w:sz w:val="28"/>
                          <w:szCs w:val="28"/>
                        </w:rPr>
                        <w:t>Adaptable to different platforms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</w:t>
      </w:r>
      <w:r w:rsidRPr="00A17BEB">
        <w:rPr>
          <w:noProof/>
        </w:rPr>
        <w:drawing>
          <wp:inline distT="0" distB="0" distL="0" distR="0" wp14:anchorId="377DD7E2" wp14:editId="71CFBE7C">
            <wp:extent cx="2188845" cy="2097405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84ADCA" w14:textId="77C430B4" w:rsidR="00E17F86" w:rsidRPr="00185A49" w:rsidRDefault="00B86D37" w:rsidP="00185A4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27EB">
        <w:rPr>
          <w:sz w:val="28"/>
          <w:szCs w:val="28"/>
        </w:rPr>
        <w:t>Brooksight Investigations has developed a Video Interview Platform as part of our commitment to innovation to provide the best cust</w:t>
      </w:r>
      <w:r w:rsidR="004F5F9A" w:rsidRPr="000F27EB">
        <w:rPr>
          <w:sz w:val="28"/>
          <w:szCs w:val="28"/>
        </w:rPr>
        <w:t xml:space="preserve">omer </w:t>
      </w:r>
      <w:r w:rsidR="000F27EB" w:rsidRPr="000F27EB">
        <w:rPr>
          <w:sz w:val="28"/>
          <w:szCs w:val="28"/>
        </w:rPr>
        <w:t xml:space="preserve">service </w:t>
      </w:r>
      <w:r w:rsidR="00A358A5">
        <w:rPr>
          <w:sz w:val="28"/>
          <w:szCs w:val="28"/>
        </w:rPr>
        <w:t>for</w:t>
      </w:r>
      <w:r w:rsidR="004F5F9A" w:rsidRPr="000F27EB">
        <w:rPr>
          <w:sz w:val="28"/>
          <w:szCs w:val="28"/>
        </w:rPr>
        <w:t xml:space="preserve"> our clients;</w:t>
      </w:r>
    </w:p>
    <w:p w14:paraId="15DD02B7" w14:textId="7C8CA906" w:rsidR="00B86D37" w:rsidRPr="000F27EB" w:rsidRDefault="00074494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B86D37" w:rsidRPr="000F27EB">
        <w:rPr>
          <w:sz w:val="28"/>
          <w:szCs w:val="28"/>
        </w:rPr>
        <w:t xml:space="preserve">eveloped </w:t>
      </w:r>
      <w:r w:rsidR="00E17F86">
        <w:rPr>
          <w:sz w:val="28"/>
          <w:szCs w:val="28"/>
        </w:rPr>
        <w:t>specifically for</w:t>
      </w:r>
      <w:r w:rsidR="00B86D37" w:rsidRPr="000F27EB">
        <w:rPr>
          <w:sz w:val="28"/>
          <w:szCs w:val="28"/>
        </w:rPr>
        <w:t xml:space="preserve"> </w:t>
      </w:r>
      <w:r>
        <w:rPr>
          <w:sz w:val="28"/>
          <w:szCs w:val="28"/>
        </w:rPr>
        <w:t>Brooksight</w:t>
      </w:r>
      <w:r w:rsidR="00C33EB3">
        <w:rPr>
          <w:sz w:val="28"/>
          <w:szCs w:val="28"/>
        </w:rPr>
        <w:t>, B-VIP</w:t>
      </w:r>
      <w:r w:rsidR="00B86D37" w:rsidRPr="000F27EB">
        <w:rPr>
          <w:sz w:val="28"/>
          <w:szCs w:val="28"/>
        </w:rPr>
        <w:t xml:space="preserve"> can be accessed by using a desktop, laptop, tablet or smart phone fitt</w:t>
      </w:r>
      <w:r w:rsidR="004F5F9A" w:rsidRPr="000F27EB">
        <w:rPr>
          <w:sz w:val="28"/>
          <w:szCs w:val="28"/>
        </w:rPr>
        <w:t>ed with a camera and microphone;</w:t>
      </w:r>
    </w:p>
    <w:p w14:paraId="5ABDF022" w14:textId="7F85445C" w:rsidR="004F5F9A" w:rsidRPr="000F27EB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</w:t>
      </w:r>
      <w:r w:rsidR="004F5F9A" w:rsidRPr="000F27EB">
        <w:rPr>
          <w:sz w:val="28"/>
          <w:szCs w:val="28"/>
        </w:rPr>
        <w:t xml:space="preserve"> interviews are recorded in a secure environment</w:t>
      </w:r>
      <w:r w:rsidR="00E17F86">
        <w:rPr>
          <w:sz w:val="28"/>
          <w:szCs w:val="28"/>
        </w:rPr>
        <w:t xml:space="preserve"> and stored on Polonious.</w:t>
      </w:r>
      <w:r w:rsidR="004F5F9A" w:rsidRPr="000F27EB">
        <w:rPr>
          <w:sz w:val="28"/>
          <w:szCs w:val="28"/>
        </w:rPr>
        <w:t xml:space="preserve"> </w:t>
      </w:r>
    </w:p>
    <w:p w14:paraId="43B23765" w14:textId="6A2AB1BE" w:rsidR="004F5F9A" w:rsidRPr="000F27EB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 allows</w:t>
      </w:r>
      <w:r w:rsidR="004F5F9A" w:rsidRPr="000F27EB">
        <w:rPr>
          <w:sz w:val="28"/>
          <w:szCs w:val="28"/>
        </w:rPr>
        <w:t xml:space="preserve"> for documents, maps and photographs to be shown to the interviewee, these can be </w:t>
      </w:r>
      <w:r>
        <w:rPr>
          <w:sz w:val="28"/>
          <w:szCs w:val="28"/>
        </w:rPr>
        <w:t>marked</w:t>
      </w:r>
      <w:r w:rsidR="004F5F9A" w:rsidRPr="000F27EB">
        <w:rPr>
          <w:sz w:val="28"/>
          <w:szCs w:val="28"/>
        </w:rPr>
        <w:t xml:space="preserve"> by the Investigator and</w:t>
      </w:r>
      <w:r w:rsidR="000F27EB" w:rsidRPr="000F27EB">
        <w:rPr>
          <w:sz w:val="28"/>
          <w:szCs w:val="28"/>
        </w:rPr>
        <w:t>/or</w:t>
      </w:r>
      <w:r w:rsidR="004F5F9A" w:rsidRPr="000F27EB">
        <w:rPr>
          <w:sz w:val="28"/>
          <w:szCs w:val="28"/>
        </w:rPr>
        <w:t xml:space="preserve"> interviewee</w:t>
      </w:r>
      <w:r w:rsidR="00E17F86">
        <w:rPr>
          <w:sz w:val="28"/>
          <w:szCs w:val="28"/>
        </w:rPr>
        <w:t xml:space="preserve"> making it fully interactive</w:t>
      </w:r>
      <w:r w:rsidR="004F5F9A" w:rsidRPr="000F27EB">
        <w:rPr>
          <w:sz w:val="28"/>
          <w:szCs w:val="28"/>
        </w:rPr>
        <w:t xml:space="preserve">; </w:t>
      </w:r>
    </w:p>
    <w:p w14:paraId="2703FEE0" w14:textId="55FE7D04" w:rsidR="00B86D37" w:rsidRPr="000F27EB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</w:t>
      </w:r>
      <w:r w:rsidR="000F27EB" w:rsidRPr="000F27EB">
        <w:rPr>
          <w:sz w:val="28"/>
          <w:szCs w:val="28"/>
        </w:rPr>
        <w:t xml:space="preserve"> is easy and convenient, </w:t>
      </w:r>
      <w:r w:rsidR="00B86D37" w:rsidRPr="000F27EB">
        <w:rPr>
          <w:sz w:val="28"/>
          <w:szCs w:val="28"/>
        </w:rPr>
        <w:t>we have developed plain English</w:t>
      </w:r>
      <w:r w:rsidR="004F5F9A" w:rsidRPr="000F27EB">
        <w:rPr>
          <w:sz w:val="28"/>
          <w:szCs w:val="28"/>
        </w:rPr>
        <w:t xml:space="preserve"> instructions for our customers;</w:t>
      </w:r>
    </w:p>
    <w:p w14:paraId="5F55A167" w14:textId="0AF4A583" w:rsidR="00B86D37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</w:t>
      </w:r>
      <w:r w:rsidR="00B86D37" w:rsidRPr="000F27EB">
        <w:rPr>
          <w:sz w:val="28"/>
          <w:szCs w:val="28"/>
        </w:rPr>
        <w:t xml:space="preserve"> has multiple uses including but not limited to desktop investigations and interviews required as part of a normal investigation</w:t>
      </w:r>
      <w:r w:rsidR="00A358A5">
        <w:rPr>
          <w:sz w:val="28"/>
          <w:szCs w:val="28"/>
        </w:rPr>
        <w:t>;</w:t>
      </w:r>
    </w:p>
    <w:p w14:paraId="67574C5D" w14:textId="5EF64D65" w:rsidR="00E17F86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</w:t>
      </w:r>
      <w:r w:rsidR="00E17F86">
        <w:rPr>
          <w:sz w:val="28"/>
          <w:szCs w:val="28"/>
        </w:rPr>
        <w:t xml:space="preserve"> allows for statements to be taken and adopted in real time.</w:t>
      </w:r>
    </w:p>
    <w:p w14:paraId="2A067416" w14:textId="66A0F08A" w:rsidR="00281695" w:rsidRPr="000F27EB" w:rsidRDefault="00281695" w:rsidP="004F5F9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B-VIP allows</w:t>
      </w:r>
      <w:bookmarkStart w:id="0" w:name="_GoBack"/>
      <w:bookmarkEnd w:id="0"/>
      <w:r>
        <w:rPr>
          <w:sz w:val="28"/>
          <w:szCs w:val="28"/>
        </w:rPr>
        <w:t xml:space="preserve"> participation of multiple parties including interpreters and support persons to securely join.</w:t>
      </w:r>
    </w:p>
    <w:p w14:paraId="5AF20520" w14:textId="77777777" w:rsidR="00F81FCF" w:rsidRDefault="00F81FCF" w:rsidP="00B86D37">
      <w:pPr>
        <w:ind w:left="-680" w:right="-680"/>
        <w:rPr>
          <w:b/>
          <w:sz w:val="52"/>
          <w:szCs w:val="52"/>
        </w:rPr>
      </w:pPr>
    </w:p>
    <w:sectPr w:rsidR="00F81FCF" w:rsidSect="006519EF">
      <w:footerReference w:type="default" r:id="rId10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DDA6D" w14:textId="77777777" w:rsidR="00B5055D" w:rsidRDefault="00B5055D" w:rsidP="00222F68">
      <w:pPr>
        <w:spacing w:after="0" w:line="240" w:lineRule="auto"/>
      </w:pPr>
      <w:r>
        <w:separator/>
      </w:r>
    </w:p>
  </w:endnote>
  <w:endnote w:type="continuationSeparator" w:id="0">
    <w:p w14:paraId="78F73E02" w14:textId="77777777" w:rsidR="00B5055D" w:rsidRDefault="00B5055D" w:rsidP="0022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5ABE5" w14:textId="77777777" w:rsidR="00222F68" w:rsidRDefault="00222F68">
    <w:pPr>
      <w:pStyle w:val="Footer"/>
    </w:pPr>
    <w:r>
      <w:t xml:space="preserve">Brooksight Investigations Pty Ltd 012020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1DED" w14:textId="77777777" w:rsidR="00B5055D" w:rsidRDefault="00B5055D" w:rsidP="00222F68">
      <w:pPr>
        <w:spacing w:after="0" w:line="240" w:lineRule="auto"/>
      </w:pPr>
      <w:r>
        <w:separator/>
      </w:r>
    </w:p>
  </w:footnote>
  <w:footnote w:type="continuationSeparator" w:id="0">
    <w:p w14:paraId="0A410B4C" w14:textId="77777777" w:rsidR="00B5055D" w:rsidRDefault="00B5055D" w:rsidP="00222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4902AA"/>
    <w:multiLevelType w:val="hybridMultilevel"/>
    <w:tmpl w:val="D366A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C5DDD"/>
    <w:multiLevelType w:val="hybridMultilevel"/>
    <w:tmpl w:val="7B2CA4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EF"/>
    <w:rsid w:val="00074494"/>
    <w:rsid w:val="000F27EB"/>
    <w:rsid w:val="00163D67"/>
    <w:rsid w:val="00185A49"/>
    <w:rsid w:val="00222F68"/>
    <w:rsid w:val="00281695"/>
    <w:rsid w:val="004F5F9A"/>
    <w:rsid w:val="00561AB4"/>
    <w:rsid w:val="006519EF"/>
    <w:rsid w:val="0067292B"/>
    <w:rsid w:val="00713752"/>
    <w:rsid w:val="009D6A32"/>
    <w:rsid w:val="00A17BEB"/>
    <w:rsid w:val="00A358A5"/>
    <w:rsid w:val="00A842A6"/>
    <w:rsid w:val="00A92804"/>
    <w:rsid w:val="00A96071"/>
    <w:rsid w:val="00B5055D"/>
    <w:rsid w:val="00B86D37"/>
    <w:rsid w:val="00C33EB3"/>
    <w:rsid w:val="00D94222"/>
    <w:rsid w:val="00E17F86"/>
    <w:rsid w:val="00F81FCF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031B1"/>
  <w15:docId w15:val="{F5ACE649-64B1-44FC-9DE7-35A25CFC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2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F68"/>
  </w:style>
  <w:style w:type="paragraph" w:styleId="Footer">
    <w:name w:val="footer"/>
    <w:basedOn w:val="Normal"/>
    <w:link w:val="FooterChar"/>
    <w:uiPriority w:val="99"/>
    <w:unhideWhenUsed/>
    <w:rsid w:val="00222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9A0A-D97D-4B5E-91AB-4E33141D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Unwin</dc:creator>
  <cp:lastModifiedBy>Ryan Lysaught</cp:lastModifiedBy>
  <cp:revision>3</cp:revision>
  <dcterms:created xsi:type="dcterms:W3CDTF">2020-03-29T02:42:00Z</dcterms:created>
  <dcterms:modified xsi:type="dcterms:W3CDTF">2020-03-29T09:30:00Z</dcterms:modified>
</cp:coreProperties>
</file>